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C90C" w14:textId="756AACA4" w:rsidR="003B4735" w:rsidRDefault="009D0859" w:rsidP="00044687">
      <w:pPr>
        <w:spacing w:line="276" w:lineRule="auto"/>
        <w:jc w:val="center"/>
        <w:rPr>
          <w:rStyle w:val="Strong"/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6D808D" wp14:editId="7AE743F9">
            <wp:simplePos x="0" y="0"/>
            <wp:positionH relativeFrom="margin">
              <wp:align>left</wp:align>
            </wp:positionH>
            <wp:positionV relativeFrom="paragraph">
              <wp:posOffset>-237723</wp:posOffset>
            </wp:positionV>
            <wp:extent cx="978061" cy="978061"/>
            <wp:effectExtent l="0" t="0" r="0" b="0"/>
            <wp:wrapNone/>
            <wp:docPr id="2043176613" name="Picture 204317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76613" name="Picture 20431766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61" cy="9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9B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 xml:space="preserve">Swan </w:t>
      </w:r>
      <w:r w:rsidR="007D0108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V</w:t>
      </w:r>
      <w:r w:rsidR="0064499B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alley School Divisio</w:t>
      </w:r>
      <w:r w:rsidR="00171DF6" w:rsidRPr="009D0859">
        <w:rPr>
          <w:rFonts w:ascii="Century Gothic" w:eastAsia="Calibri" w:hAnsi="Century Gothic" w:cstheme="minorHAnsi"/>
          <w:b/>
          <w:bCs/>
          <w:color w:val="000000" w:themeColor="text1"/>
          <w:sz w:val="32"/>
          <w:szCs w:val="32"/>
        </w:rPr>
        <w:t>n</w:t>
      </w:r>
      <w:r w:rsidR="00171DF6" w:rsidRPr="009D0859">
        <w:rPr>
          <w:rFonts w:ascii="Century Gothic" w:eastAsia="Calibri" w:hAnsi="Century Gothic" w:cstheme="minorHAnsi"/>
          <w:color w:val="000000" w:themeColor="text1"/>
        </w:rPr>
        <w:br/>
      </w:r>
      <w:r w:rsidR="0064499B"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 xml:space="preserve">invites applications for </w:t>
      </w:r>
      <w:r w:rsidR="007D0108"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>a</w:t>
      </w:r>
      <w:r w:rsidR="006A3C15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t>n</w:t>
      </w:r>
      <w:r w:rsidR="00546781" w:rsidRPr="009D0859">
        <w:rPr>
          <w:rFonts w:ascii="Century Gothic" w:eastAsia="Calibri" w:hAnsi="Century Gothic" w:cstheme="minorHAnsi"/>
          <w:color w:val="000000" w:themeColor="text1"/>
          <w:sz w:val="20"/>
          <w:szCs w:val="20"/>
        </w:rPr>
        <w:br/>
      </w:r>
      <w:r w:rsidR="00E54404" w:rsidRPr="00E54404">
        <w:rPr>
          <w:rStyle w:val="Strong"/>
          <w:rFonts w:ascii="Century Gothic" w:hAnsi="Century Gothic" w:cstheme="minorHAnsi"/>
          <w:color w:val="000000" w:themeColor="text1"/>
          <w:sz w:val="36"/>
          <w:szCs w:val="36"/>
        </w:rPr>
        <w:t>Educational Assistant</w:t>
      </w:r>
    </w:p>
    <w:p w14:paraId="4E772E31" w14:textId="77777777" w:rsidR="00EA69A8" w:rsidRPr="00EA69A8" w:rsidRDefault="00EA69A8" w:rsidP="00044687">
      <w:pPr>
        <w:spacing w:line="276" w:lineRule="auto"/>
        <w:jc w:val="center"/>
        <w:rPr>
          <w:rFonts w:ascii="Century Gothic" w:eastAsia="Calibri" w:hAnsi="Century Gothic" w:cstheme="minorHAnsi"/>
          <w:b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2435"/>
        <w:gridCol w:w="1350"/>
        <w:gridCol w:w="2250"/>
      </w:tblGrid>
      <w:tr w:rsidR="00457115" w14:paraId="6BC36E74" w14:textId="77777777" w:rsidTr="0014079E">
        <w:tc>
          <w:tcPr>
            <w:tcW w:w="2133" w:type="dxa"/>
          </w:tcPr>
          <w:p w14:paraId="5A02B221" w14:textId="7BD35479" w:rsidR="00457115" w:rsidRDefault="007B4ADE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Perm</w:t>
            </w:r>
            <w:r w:rsidR="00F51D1F"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anent/Term:</w:t>
            </w:r>
          </w:p>
        </w:tc>
        <w:tc>
          <w:tcPr>
            <w:tcW w:w="2435" w:type="dxa"/>
          </w:tcPr>
          <w:p w14:paraId="347883C4" w14:textId="7F8BD8AB" w:rsidR="00457115" w:rsidRPr="00EA69A8" w:rsidRDefault="00F51D1F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Term</w:t>
            </w:r>
          </w:p>
        </w:tc>
        <w:tc>
          <w:tcPr>
            <w:tcW w:w="1350" w:type="dxa"/>
          </w:tcPr>
          <w:p w14:paraId="0E63BFA3" w14:textId="4E60876D" w:rsidR="00457115" w:rsidRDefault="00E86CCB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Location:</w:t>
            </w:r>
          </w:p>
        </w:tc>
        <w:tc>
          <w:tcPr>
            <w:tcW w:w="2250" w:type="dxa"/>
          </w:tcPr>
          <w:p w14:paraId="23BB83FE" w14:textId="519CB76D" w:rsidR="00457115" w:rsidRPr="00497F4D" w:rsidRDefault="007B4ADE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 w:rsidRPr="00497F4D"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Bowsman School</w:t>
            </w:r>
          </w:p>
        </w:tc>
      </w:tr>
      <w:tr w:rsidR="00457115" w14:paraId="6AB70559" w14:textId="77777777" w:rsidTr="0014079E">
        <w:tc>
          <w:tcPr>
            <w:tcW w:w="2133" w:type="dxa"/>
          </w:tcPr>
          <w:p w14:paraId="43714769" w14:textId="249BB64E" w:rsidR="00457115" w:rsidRDefault="008319F4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Hours:</w:t>
            </w:r>
          </w:p>
        </w:tc>
        <w:tc>
          <w:tcPr>
            <w:tcW w:w="2435" w:type="dxa"/>
          </w:tcPr>
          <w:p w14:paraId="6BCD56F1" w14:textId="4E9651F8" w:rsidR="00457115" w:rsidRPr="00EA69A8" w:rsidRDefault="00E86CCB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6.0 hours/day</w:t>
            </w:r>
          </w:p>
        </w:tc>
        <w:tc>
          <w:tcPr>
            <w:tcW w:w="1350" w:type="dxa"/>
          </w:tcPr>
          <w:p w14:paraId="3F8D468C" w14:textId="1E5ABE6F" w:rsidR="00457115" w:rsidRDefault="00F51D1F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Start Date:</w:t>
            </w:r>
          </w:p>
        </w:tc>
        <w:tc>
          <w:tcPr>
            <w:tcW w:w="2250" w:type="dxa"/>
          </w:tcPr>
          <w:p w14:paraId="29D85163" w14:textId="39E58069" w:rsidR="00457115" w:rsidRPr="00EA69A8" w:rsidRDefault="00F51D1F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April </w:t>
            </w:r>
            <w:r w:rsidR="00ED6612">
              <w:rPr>
                <w:rFonts w:eastAsia="Times New Roman" w:cstheme="minorHAnsi"/>
                <w:color w:val="252525"/>
                <w:sz w:val="20"/>
                <w:szCs w:val="20"/>
              </w:rPr>
              <w:t>28, 2025</w:t>
            </w:r>
          </w:p>
        </w:tc>
      </w:tr>
      <w:tr w:rsidR="00457115" w14:paraId="7F07F9DE" w14:textId="77777777" w:rsidTr="0014079E">
        <w:tc>
          <w:tcPr>
            <w:tcW w:w="2133" w:type="dxa"/>
          </w:tcPr>
          <w:p w14:paraId="0A5524FE" w14:textId="2375C050" w:rsidR="00457115" w:rsidRDefault="00457115" w:rsidP="00457115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 xml:space="preserve">Posting Close Date: </w:t>
            </w:r>
          </w:p>
        </w:tc>
        <w:tc>
          <w:tcPr>
            <w:tcW w:w="2435" w:type="dxa"/>
          </w:tcPr>
          <w:p w14:paraId="7F78C8D6" w14:textId="36CFA4F5" w:rsidR="00457115" w:rsidRPr="00EA69A8" w:rsidRDefault="00ED6612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April 16, </w:t>
            </w:r>
            <w:r w:rsidR="00497F4D">
              <w:rPr>
                <w:rFonts w:eastAsia="Times New Roman" w:cstheme="minorHAnsi"/>
                <w:color w:val="252525"/>
                <w:sz w:val="20"/>
                <w:szCs w:val="20"/>
              </w:rPr>
              <w:t>2025</w:t>
            </w:r>
          </w:p>
        </w:tc>
        <w:tc>
          <w:tcPr>
            <w:tcW w:w="1350" w:type="dxa"/>
          </w:tcPr>
          <w:p w14:paraId="57BDAC28" w14:textId="0DC7BE39" w:rsidR="00457115" w:rsidRDefault="00ED6612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End Date:</w:t>
            </w:r>
          </w:p>
        </w:tc>
        <w:tc>
          <w:tcPr>
            <w:tcW w:w="2250" w:type="dxa"/>
          </w:tcPr>
          <w:p w14:paraId="22826275" w14:textId="1C26C04E" w:rsidR="00457115" w:rsidRPr="00EA69A8" w:rsidRDefault="00ED6612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June 26, 2025</w:t>
            </w:r>
          </w:p>
        </w:tc>
      </w:tr>
      <w:tr w:rsidR="00457115" w14:paraId="4D454CA7" w14:textId="77777777" w:rsidTr="0014079E">
        <w:tc>
          <w:tcPr>
            <w:tcW w:w="2133" w:type="dxa"/>
          </w:tcPr>
          <w:p w14:paraId="7009B1E8" w14:textId="3D6B4DD1" w:rsidR="00457115" w:rsidRDefault="00457115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EFAFFA7" w14:textId="33040CC9" w:rsidR="00457115" w:rsidRPr="00EA69A8" w:rsidRDefault="00457115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2E7293" w14:textId="027D8D17" w:rsidR="00457115" w:rsidRDefault="00256D6E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  <w:t>Salary:</w:t>
            </w:r>
          </w:p>
        </w:tc>
        <w:tc>
          <w:tcPr>
            <w:tcW w:w="2250" w:type="dxa"/>
          </w:tcPr>
          <w:p w14:paraId="16EE4121" w14:textId="7E489564" w:rsidR="00457115" w:rsidRPr="00EA69A8" w:rsidRDefault="00256D6E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  <w:r>
              <w:rPr>
                <w:rFonts w:eastAsia="Times New Roman" w:cstheme="minorHAnsi"/>
                <w:color w:val="252525"/>
                <w:sz w:val="20"/>
                <w:szCs w:val="20"/>
              </w:rPr>
              <w:t>$17.29/</w:t>
            </w:r>
            <w:proofErr w:type="spellStart"/>
            <w:r>
              <w:rPr>
                <w:rFonts w:eastAsia="Times New Roman" w:cstheme="minorHAnsi"/>
                <w:color w:val="252525"/>
                <w:sz w:val="20"/>
                <w:szCs w:val="20"/>
              </w:rPr>
              <w:t>hr</w:t>
            </w:r>
            <w:proofErr w:type="spellEnd"/>
            <w:r w:rsidR="001D7CFC">
              <w:rPr>
                <w:rFonts w:eastAsia="Times New Roman" w:cstheme="minorHAnsi"/>
                <w:color w:val="252525"/>
                <w:sz w:val="20"/>
                <w:szCs w:val="20"/>
              </w:rPr>
              <w:t xml:space="preserve"> plus 4% vacation</w:t>
            </w:r>
          </w:p>
        </w:tc>
      </w:tr>
      <w:tr w:rsidR="00D262AD" w14:paraId="4C467832" w14:textId="77777777" w:rsidTr="0014079E">
        <w:tc>
          <w:tcPr>
            <w:tcW w:w="2133" w:type="dxa"/>
          </w:tcPr>
          <w:p w14:paraId="7A1006FC" w14:textId="77777777" w:rsidR="00D262AD" w:rsidRDefault="00D262AD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3E8FB57" w14:textId="77777777" w:rsidR="00D262AD" w:rsidRDefault="00D262AD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FF13F2" w14:textId="7F07E68C" w:rsidR="00D262AD" w:rsidRDefault="00D262AD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b/>
                <w:bCs/>
                <w:color w:val="252525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ACEE7F" w14:textId="7D9CAF8E" w:rsidR="00D262AD" w:rsidRPr="00EA69A8" w:rsidRDefault="00D262AD" w:rsidP="0062244E">
            <w:pPr>
              <w:pStyle w:val="BodyText"/>
              <w:spacing w:before="0"/>
              <w:ind w:left="0" w:firstLine="0"/>
              <w:rPr>
                <w:rFonts w:eastAsia="Times New Roman" w:cstheme="minorHAnsi"/>
                <w:color w:val="252525"/>
                <w:sz w:val="20"/>
                <w:szCs w:val="20"/>
              </w:rPr>
            </w:pPr>
          </w:p>
        </w:tc>
      </w:tr>
    </w:tbl>
    <w:p w14:paraId="0A5F5C93" w14:textId="77777777" w:rsidR="001759C6" w:rsidRPr="00847D63" w:rsidRDefault="001759C6" w:rsidP="001759C6">
      <w:pPr>
        <w:pStyle w:val="BodyText"/>
        <w:pBdr>
          <w:bottom w:val="dotted" w:sz="4" w:space="1" w:color="auto"/>
        </w:pBdr>
        <w:spacing w:before="0"/>
        <w:ind w:left="112" w:firstLine="0"/>
        <w:rPr>
          <w:rFonts w:eastAsia="Times New Roman" w:cstheme="minorHAnsi"/>
          <w:b/>
          <w:bCs/>
          <w:color w:val="252525"/>
          <w:sz w:val="20"/>
          <w:szCs w:val="20"/>
        </w:rPr>
      </w:pPr>
      <w:r w:rsidRPr="00847D63">
        <w:rPr>
          <w:rFonts w:eastAsia="Times New Roman" w:cstheme="minorHAnsi"/>
          <w:b/>
          <w:bCs/>
          <w:color w:val="252525"/>
          <w:sz w:val="20"/>
          <w:szCs w:val="20"/>
        </w:rPr>
        <w:t>CONDITIONS OF EMPLOYMENT</w:t>
      </w:r>
    </w:p>
    <w:p w14:paraId="076F3604" w14:textId="77777777" w:rsidR="001759C6" w:rsidRPr="00773140" w:rsidRDefault="001759C6" w:rsidP="001759C6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  <w:color w:val="252525"/>
          <w:sz w:val="18"/>
          <w:szCs w:val="18"/>
        </w:rPr>
      </w:pPr>
      <w:r w:rsidRPr="00773140">
        <w:rPr>
          <w:rFonts w:ascii="Century Gothic" w:eastAsia="Times New Roman" w:hAnsi="Century Gothic" w:cstheme="minorHAnsi"/>
          <w:color w:val="252525"/>
          <w:sz w:val="18"/>
          <w:szCs w:val="18"/>
        </w:rPr>
        <w:t>Must be legally entitled to work in Canada.</w:t>
      </w:r>
    </w:p>
    <w:p w14:paraId="5077FD49" w14:textId="1F35CC1B" w:rsidR="001759C6" w:rsidRPr="00773140" w:rsidRDefault="001759C6" w:rsidP="001759C6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theme="minorHAnsi"/>
          <w:color w:val="252525"/>
          <w:sz w:val="18"/>
          <w:szCs w:val="18"/>
        </w:rPr>
      </w:pPr>
      <w:r w:rsidRPr="00773140">
        <w:rPr>
          <w:rFonts w:ascii="Century Gothic" w:eastAsia="Times New Roman" w:hAnsi="Century Gothic" w:cstheme="minorHAnsi"/>
          <w:color w:val="252525"/>
          <w:sz w:val="18"/>
          <w:szCs w:val="18"/>
        </w:rPr>
        <w:t>Completed Criminal Record Check</w:t>
      </w:r>
      <w:r w:rsidR="0086229D" w:rsidRPr="00773140">
        <w:rPr>
          <w:rFonts w:ascii="Century Gothic" w:eastAsia="Times New Roman" w:hAnsi="Century Gothic" w:cstheme="minorHAnsi"/>
          <w:color w:val="252525"/>
          <w:sz w:val="18"/>
          <w:szCs w:val="18"/>
        </w:rPr>
        <w:t>,</w:t>
      </w:r>
      <w:r w:rsidRPr="00773140">
        <w:rPr>
          <w:rFonts w:ascii="Century Gothic" w:eastAsia="Times New Roman" w:hAnsi="Century Gothic" w:cstheme="minorHAnsi"/>
          <w:color w:val="252525"/>
          <w:sz w:val="18"/>
          <w:szCs w:val="18"/>
        </w:rPr>
        <w:t xml:space="preserve"> including the Vulnerable Sector and Child Abuse Registry Check</w:t>
      </w:r>
    </w:p>
    <w:p w14:paraId="03630EF5" w14:textId="77777777" w:rsidR="001759C6" w:rsidRPr="00AD4250" w:rsidRDefault="001759C6" w:rsidP="001759C6">
      <w:pPr>
        <w:spacing w:after="0" w:line="240" w:lineRule="auto"/>
        <w:ind w:left="112"/>
        <w:rPr>
          <w:rFonts w:ascii="Century Gothic" w:hAnsi="Century Gothic" w:cstheme="minorHAnsi"/>
          <w:sz w:val="12"/>
          <w:szCs w:val="12"/>
        </w:rPr>
      </w:pPr>
    </w:p>
    <w:p w14:paraId="0A4183EE" w14:textId="77777777" w:rsidR="001759C6" w:rsidRPr="00847D63" w:rsidRDefault="001759C6" w:rsidP="001759C6">
      <w:pPr>
        <w:pBdr>
          <w:bottom w:val="dotted" w:sz="4" w:space="1" w:color="auto"/>
        </w:pBdr>
        <w:spacing w:after="0" w:line="240" w:lineRule="auto"/>
        <w:ind w:firstLine="112"/>
        <w:rPr>
          <w:rFonts w:ascii="Century Gothic" w:hAnsi="Century Gothic" w:cstheme="minorHAnsi"/>
          <w:b/>
          <w:bCs/>
          <w:sz w:val="20"/>
          <w:szCs w:val="20"/>
        </w:rPr>
      </w:pPr>
      <w:r w:rsidRPr="00847D63">
        <w:rPr>
          <w:rFonts w:ascii="Century Gothic" w:hAnsi="Century Gothic" w:cstheme="minorHAnsi"/>
          <w:b/>
          <w:bCs/>
          <w:sz w:val="20"/>
          <w:szCs w:val="20"/>
        </w:rPr>
        <w:t>QUALIFICATIONS</w:t>
      </w:r>
    </w:p>
    <w:p w14:paraId="0E6EFA69" w14:textId="539FD121" w:rsidR="001759C6" w:rsidRPr="00847D63" w:rsidRDefault="0086229D" w:rsidP="001759C6">
      <w:pPr>
        <w:spacing w:after="0" w:line="240" w:lineRule="auto"/>
        <w:ind w:firstLine="360"/>
        <w:rPr>
          <w:rFonts w:ascii="Century Gothic" w:hAnsi="Century Gothic" w:cstheme="minorHAnsi"/>
          <w:b/>
          <w:bCs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Required</w:t>
      </w:r>
      <w:r w:rsidR="001759C6" w:rsidRPr="00847D63">
        <w:rPr>
          <w:rFonts w:ascii="Century Gothic" w:hAnsi="Century Gothic" w:cstheme="minorHAnsi"/>
          <w:b/>
          <w:bCs/>
          <w:sz w:val="20"/>
          <w:szCs w:val="20"/>
        </w:rPr>
        <w:t>:</w:t>
      </w:r>
    </w:p>
    <w:p w14:paraId="481DFF79" w14:textId="39DBE1A0" w:rsidR="001759C6" w:rsidRPr="00FB6A4F" w:rsidRDefault="00470EDD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FB6A4F">
        <w:rPr>
          <w:rFonts w:ascii="Century Gothic" w:hAnsi="Century Gothic" w:cstheme="minorHAnsi"/>
          <w:sz w:val="18"/>
          <w:szCs w:val="18"/>
        </w:rPr>
        <w:t xml:space="preserve">Ability to speak English to a level that enables the candidate to communicate effectively with </w:t>
      </w:r>
      <w:r w:rsidR="007B7522" w:rsidRPr="00FB6A4F">
        <w:rPr>
          <w:rFonts w:ascii="Century Gothic" w:hAnsi="Century Gothic" w:cstheme="minorHAnsi"/>
          <w:sz w:val="18"/>
          <w:szCs w:val="18"/>
        </w:rPr>
        <w:t>students.</w:t>
      </w:r>
    </w:p>
    <w:p w14:paraId="58AE65BE" w14:textId="372ADD1D" w:rsidR="008D72D3" w:rsidRPr="00FB6A4F" w:rsidRDefault="008D72D3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FB6A4F">
        <w:rPr>
          <w:rFonts w:ascii="Century Gothic" w:hAnsi="Century Gothic" w:cstheme="minorHAnsi"/>
          <w:sz w:val="18"/>
          <w:szCs w:val="18"/>
        </w:rPr>
        <w:t>A willing</w:t>
      </w:r>
      <w:r w:rsidR="001F3C30" w:rsidRPr="00FB6A4F">
        <w:rPr>
          <w:rFonts w:ascii="Century Gothic" w:hAnsi="Century Gothic" w:cstheme="minorHAnsi"/>
          <w:sz w:val="18"/>
          <w:szCs w:val="18"/>
        </w:rPr>
        <w:t xml:space="preserve">ness to </w:t>
      </w:r>
      <w:r w:rsidR="007B3167" w:rsidRPr="00FB6A4F">
        <w:rPr>
          <w:rFonts w:ascii="Century Gothic" w:hAnsi="Century Gothic" w:cstheme="minorHAnsi"/>
          <w:sz w:val="18"/>
          <w:szCs w:val="18"/>
        </w:rPr>
        <w:t xml:space="preserve">be part of a cooperative working team and respect the confidentiality </w:t>
      </w:r>
      <w:r w:rsidR="001F3C30" w:rsidRPr="00FB6A4F">
        <w:rPr>
          <w:rFonts w:ascii="Century Gothic" w:hAnsi="Century Gothic" w:cstheme="minorHAnsi"/>
          <w:sz w:val="18"/>
          <w:szCs w:val="18"/>
        </w:rPr>
        <w:t>neces</w:t>
      </w:r>
      <w:r w:rsidR="000D032B" w:rsidRPr="00FB6A4F">
        <w:rPr>
          <w:rFonts w:ascii="Century Gothic" w:hAnsi="Century Gothic" w:cstheme="minorHAnsi"/>
          <w:sz w:val="18"/>
          <w:szCs w:val="18"/>
        </w:rPr>
        <w:t>sary regarding student situations and school programming.</w:t>
      </w:r>
    </w:p>
    <w:p w14:paraId="0CA3F49B" w14:textId="433809D1" w:rsidR="000D032B" w:rsidRPr="00FB6A4F" w:rsidRDefault="000D032B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FB6A4F">
        <w:rPr>
          <w:rFonts w:ascii="Century Gothic" w:hAnsi="Century Gothic" w:cstheme="minorHAnsi"/>
          <w:sz w:val="18"/>
          <w:szCs w:val="18"/>
        </w:rPr>
        <w:t>Follow Non-Violent Crisis I</w:t>
      </w:r>
      <w:r w:rsidR="004D31DB" w:rsidRPr="00FB6A4F">
        <w:rPr>
          <w:rFonts w:ascii="Century Gothic" w:hAnsi="Century Gothic" w:cstheme="minorHAnsi"/>
          <w:sz w:val="18"/>
          <w:szCs w:val="18"/>
        </w:rPr>
        <w:t>ntervention strategies and prevention techniques.</w:t>
      </w:r>
    </w:p>
    <w:p w14:paraId="65A35C38" w14:textId="288982BE" w:rsidR="004D31DB" w:rsidRPr="00FB6A4F" w:rsidRDefault="004D31DB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fr-CA"/>
        </w:rPr>
      </w:pPr>
      <w:r w:rsidRPr="00FB6A4F">
        <w:rPr>
          <w:rFonts w:ascii="Century Gothic" w:hAnsi="Century Gothic" w:cstheme="minorHAnsi"/>
          <w:sz w:val="18"/>
          <w:szCs w:val="18"/>
          <w:lang w:val="fr-CA"/>
        </w:rPr>
        <w:t>Support de-</w:t>
      </w:r>
      <w:proofErr w:type="spellStart"/>
      <w:r w:rsidRPr="00FB6A4F">
        <w:rPr>
          <w:rFonts w:ascii="Century Gothic" w:hAnsi="Century Gothic" w:cstheme="minorHAnsi"/>
          <w:sz w:val="18"/>
          <w:szCs w:val="18"/>
          <w:lang w:val="fr-CA"/>
        </w:rPr>
        <w:t>escalation</w:t>
      </w:r>
      <w:proofErr w:type="spellEnd"/>
      <w:r w:rsidRPr="00FB6A4F">
        <w:rPr>
          <w:rFonts w:ascii="Century Gothic" w:hAnsi="Century Gothic" w:cstheme="minorHAnsi"/>
          <w:sz w:val="18"/>
          <w:szCs w:val="18"/>
          <w:lang w:val="fr-CA"/>
        </w:rPr>
        <w:t xml:space="preserve"> </w:t>
      </w:r>
      <w:proofErr w:type="spellStart"/>
      <w:r w:rsidR="007B3167" w:rsidRPr="00FB6A4F">
        <w:rPr>
          <w:rFonts w:ascii="Century Gothic" w:hAnsi="Century Gothic" w:cstheme="minorHAnsi"/>
          <w:sz w:val="18"/>
          <w:szCs w:val="18"/>
          <w:lang w:val="fr-CA"/>
        </w:rPr>
        <w:t>strategies</w:t>
      </w:r>
      <w:proofErr w:type="spellEnd"/>
      <w:r w:rsidRPr="00FB6A4F">
        <w:rPr>
          <w:rFonts w:ascii="Century Gothic" w:hAnsi="Century Gothic" w:cstheme="minorHAnsi"/>
          <w:sz w:val="18"/>
          <w:szCs w:val="18"/>
          <w:lang w:val="fr-CA"/>
        </w:rPr>
        <w:t xml:space="preserve"> and </w:t>
      </w:r>
      <w:proofErr w:type="spellStart"/>
      <w:r w:rsidRPr="00FB6A4F">
        <w:rPr>
          <w:rFonts w:ascii="Century Gothic" w:hAnsi="Century Gothic" w:cstheme="minorHAnsi"/>
          <w:sz w:val="18"/>
          <w:szCs w:val="18"/>
          <w:lang w:val="fr-CA"/>
        </w:rPr>
        <w:t>pre</w:t>
      </w:r>
      <w:r w:rsidR="00BE118C" w:rsidRPr="00FB6A4F">
        <w:rPr>
          <w:rFonts w:ascii="Century Gothic" w:hAnsi="Century Gothic" w:cstheme="minorHAnsi"/>
          <w:sz w:val="18"/>
          <w:szCs w:val="18"/>
          <w:lang w:val="fr-CA"/>
        </w:rPr>
        <w:t>vention</w:t>
      </w:r>
      <w:proofErr w:type="spellEnd"/>
      <w:r w:rsidR="00BE118C" w:rsidRPr="00FB6A4F">
        <w:rPr>
          <w:rFonts w:ascii="Century Gothic" w:hAnsi="Century Gothic" w:cstheme="minorHAnsi"/>
          <w:sz w:val="18"/>
          <w:szCs w:val="18"/>
          <w:lang w:val="fr-CA"/>
        </w:rPr>
        <w:t xml:space="preserve"> techniques.</w:t>
      </w:r>
    </w:p>
    <w:p w14:paraId="352704A9" w14:textId="14865846" w:rsidR="00BE118C" w:rsidRPr="00FB6A4F" w:rsidRDefault="00BE118C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en-CA"/>
        </w:rPr>
      </w:pP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Support, position, and supervise hygiene practices, toileting, meal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preparation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,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 xml:space="preserve">and 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>feeding</w:t>
      </w:r>
      <w:r w:rsidR="006E7C4F" w:rsidRPr="00FB6A4F">
        <w:rPr>
          <w:rFonts w:ascii="Century Gothic" w:hAnsi="Century Gothic" w:cstheme="minorHAnsi"/>
          <w:sz w:val="18"/>
          <w:szCs w:val="18"/>
          <w:lang w:val="en-CA"/>
        </w:rPr>
        <w:t>.</w:t>
      </w:r>
    </w:p>
    <w:p w14:paraId="47ABA167" w14:textId="5DBC316D" w:rsidR="006E7C4F" w:rsidRPr="00FB6A4F" w:rsidRDefault="006E7C4F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en-CA"/>
        </w:rPr>
      </w:pP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Assist students with identified needs that require support with physical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activities</w:t>
      </w:r>
      <w:r w:rsidR="009218D4" w:rsidRPr="00FB6A4F">
        <w:rPr>
          <w:rFonts w:ascii="Century Gothic" w:hAnsi="Century Gothic" w:cstheme="minorHAnsi"/>
          <w:sz w:val="18"/>
          <w:szCs w:val="18"/>
          <w:lang w:val="en-CA"/>
        </w:rPr>
        <w:t xml:space="preserve"> such as walking, outdoor activities, sensory gym and swimming.</w:t>
      </w:r>
    </w:p>
    <w:p w14:paraId="13D0F929" w14:textId="649DC3F5" w:rsidR="009218D4" w:rsidRPr="00FB6A4F" w:rsidRDefault="009218D4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en-CA"/>
        </w:rPr>
      </w:pP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Encourage student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independence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, model appropriate social skills,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promote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 peer acceptance, and rei</w:t>
      </w:r>
      <w:r w:rsidR="00BB4C6B" w:rsidRPr="00FB6A4F">
        <w:rPr>
          <w:rFonts w:ascii="Century Gothic" w:hAnsi="Century Gothic" w:cstheme="minorHAnsi"/>
          <w:sz w:val="18"/>
          <w:szCs w:val="18"/>
          <w:lang w:val="en-CA"/>
        </w:rPr>
        <w:t>nforce positive behavior.</w:t>
      </w:r>
    </w:p>
    <w:p w14:paraId="09196769" w14:textId="633EA5C7" w:rsidR="00BB4C6B" w:rsidRPr="00FB6A4F" w:rsidRDefault="00BB4C6B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en-CA"/>
        </w:rPr>
      </w:pP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Experience in working with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students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 who require behaviour intervention </w:t>
      </w:r>
      <w:r w:rsidR="006A3C15" w:rsidRPr="00FB6A4F">
        <w:rPr>
          <w:rFonts w:ascii="Century Gothic" w:hAnsi="Century Gothic" w:cstheme="minorHAnsi"/>
          <w:sz w:val="18"/>
          <w:szCs w:val="18"/>
          <w:lang w:val="en-CA"/>
        </w:rPr>
        <w:t>plans,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 and individual educational plans would be an asset.</w:t>
      </w:r>
    </w:p>
    <w:p w14:paraId="2E194065" w14:textId="52C96DCE" w:rsidR="00BB4C6B" w:rsidRPr="00FB6A4F" w:rsidRDefault="00BB4C6B" w:rsidP="004748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 w:cstheme="minorHAnsi"/>
          <w:sz w:val="18"/>
          <w:szCs w:val="18"/>
          <w:lang w:val="en-CA"/>
        </w:rPr>
      </w:pP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A desire to work with children and to assist in implementing the educational programming of diverse </w:t>
      </w:r>
      <w:r w:rsidR="00F15AEF" w:rsidRPr="00FB6A4F">
        <w:rPr>
          <w:rFonts w:ascii="Century Gothic" w:hAnsi="Century Gothic" w:cstheme="minorHAnsi"/>
          <w:sz w:val="18"/>
          <w:szCs w:val="18"/>
          <w:lang w:val="en-CA"/>
        </w:rPr>
        <w:t>learners</w:t>
      </w:r>
      <w:r w:rsidRPr="00FB6A4F">
        <w:rPr>
          <w:rFonts w:ascii="Century Gothic" w:hAnsi="Century Gothic" w:cstheme="minorHAnsi"/>
          <w:sz w:val="18"/>
          <w:szCs w:val="18"/>
          <w:lang w:val="en-CA"/>
        </w:rPr>
        <w:t xml:space="preserve"> across multiple classrooms, age groups and abilities. </w:t>
      </w:r>
    </w:p>
    <w:p w14:paraId="41DEB2E1" w14:textId="15D012A6" w:rsidR="001759C6" w:rsidRPr="003D5C7A" w:rsidRDefault="003D5C7A" w:rsidP="001759C6">
      <w:pPr>
        <w:spacing w:after="0" w:line="240" w:lineRule="auto"/>
        <w:ind w:firstLine="360"/>
        <w:rPr>
          <w:rFonts w:ascii="Century Gothic" w:hAnsi="Century Gothic" w:cstheme="minorHAnsi"/>
          <w:b/>
          <w:bCs/>
          <w:sz w:val="20"/>
          <w:szCs w:val="20"/>
        </w:rPr>
      </w:pPr>
      <w:r w:rsidRPr="003D5C7A">
        <w:rPr>
          <w:rFonts w:ascii="Century Gothic" w:hAnsi="Century Gothic" w:cstheme="minorHAnsi"/>
          <w:b/>
          <w:bCs/>
          <w:sz w:val="20"/>
          <w:szCs w:val="20"/>
        </w:rPr>
        <w:t>Preferred:</w:t>
      </w:r>
    </w:p>
    <w:p w14:paraId="7B4DD37A" w14:textId="77777777" w:rsidR="0018072C" w:rsidRPr="00FB6A4F" w:rsidRDefault="0018072C" w:rsidP="001759C6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FB6A4F">
        <w:rPr>
          <w:rFonts w:ascii="Century Gothic" w:hAnsi="Century Gothic" w:cstheme="minorHAnsi"/>
          <w:sz w:val="18"/>
          <w:szCs w:val="18"/>
        </w:rPr>
        <w:t>Grade 12 diploma.</w:t>
      </w:r>
    </w:p>
    <w:p w14:paraId="1090A0CB" w14:textId="5DE3D30D" w:rsidR="001759C6" w:rsidRPr="007B7522" w:rsidRDefault="0018072C" w:rsidP="001759C6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FB6A4F">
        <w:rPr>
          <w:rFonts w:ascii="Century Gothic" w:hAnsi="Century Gothic" w:cstheme="minorHAnsi"/>
          <w:sz w:val="18"/>
          <w:szCs w:val="18"/>
        </w:rPr>
        <w:t>Prior experience working with children.</w:t>
      </w:r>
    </w:p>
    <w:p w14:paraId="1775570D" w14:textId="77777777" w:rsidR="001759C6" w:rsidRPr="00AD4250" w:rsidRDefault="001759C6" w:rsidP="001759C6">
      <w:pPr>
        <w:pBdr>
          <w:bottom w:val="dotted" w:sz="4" w:space="1" w:color="auto"/>
        </w:pBdr>
        <w:spacing w:after="0" w:line="240" w:lineRule="auto"/>
        <w:rPr>
          <w:rFonts w:ascii="Century Gothic" w:hAnsi="Century Gothic" w:cstheme="minorHAnsi"/>
          <w:sz w:val="2"/>
          <w:szCs w:val="2"/>
        </w:rPr>
      </w:pPr>
    </w:p>
    <w:p w14:paraId="0B995642" w14:textId="1A3CDF85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4"/>
          <w:szCs w:val="4"/>
        </w:rPr>
      </w:pPr>
    </w:p>
    <w:p w14:paraId="148ECEDD" w14:textId="388DE75B" w:rsidR="001759C6" w:rsidRPr="00B007A7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30AC4" wp14:editId="692D1C0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310" cy="657225"/>
            <wp:effectExtent l="0" t="0" r="0" b="9525"/>
            <wp:wrapSquare wrapText="bothSides"/>
            <wp:docPr id="1" name="Picture 1" descr="Apply now web button template. Apply now icon label colorful 793233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ly now web button template. Apply now icon label colorful 7932337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9" t="18507" r="17803" b="26889"/>
                    <a:stretch/>
                  </pic:blipFill>
                  <pic:spPr bwMode="auto">
                    <a:xfrm>
                      <a:off x="0" y="0"/>
                      <a:ext cx="956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86294" w14:textId="75A656D6" w:rsidR="001759C6" w:rsidRPr="00773140" w:rsidRDefault="001759C6" w:rsidP="00960BE6">
      <w:pPr>
        <w:spacing w:after="0" w:line="240" w:lineRule="auto"/>
        <w:ind w:left="1701"/>
        <w:rPr>
          <w:rFonts w:ascii="Century Gothic" w:hAnsi="Century Gothic" w:cstheme="minorHAnsi"/>
          <w:sz w:val="18"/>
          <w:szCs w:val="18"/>
        </w:rPr>
      </w:pPr>
      <w:r w:rsidRPr="00773140">
        <w:rPr>
          <w:rFonts w:ascii="Century Gothic" w:hAnsi="Century Gothic" w:cstheme="minorHAnsi"/>
          <w:sz w:val="18"/>
          <w:szCs w:val="18"/>
        </w:rPr>
        <w:t xml:space="preserve">Applications must quote the competition number and be received no later than 9:00 a.m. on the deadline date shown above.  The application package must include a cover letter and a comprehensive resume, including three references addressed to: </w:t>
      </w:r>
      <w:r w:rsidR="00960BE6" w:rsidRPr="00960BE6">
        <w:rPr>
          <w:rFonts w:ascii="Century Gothic" w:hAnsi="Century Gothic" w:cstheme="minorHAnsi"/>
          <w:i/>
          <w:iCs/>
          <w:sz w:val="18"/>
          <w:szCs w:val="18"/>
        </w:rPr>
        <w:t>Patti Hack, Student Services Achievement Coordinator</w:t>
      </w:r>
      <w:r w:rsidRPr="00773140">
        <w:rPr>
          <w:rFonts w:ascii="Century Gothic" w:hAnsi="Century Gothic" w:cstheme="minorHAnsi"/>
          <w:sz w:val="18"/>
          <w:szCs w:val="18"/>
        </w:rPr>
        <w:t xml:space="preserve">. Submit the application package in PDF </w:t>
      </w:r>
      <w:r w:rsidR="00960BE6" w:rsidRPr="00773140">
        <w:rPr>
          <w:rFonts w:ascii="Century Gothic" w:hAnsi="Century Gothic" w:cstheme="minorHAnsi"/>
          <w:sz w:val="18"/>
          <w:szCs w:val="18"/>
        </w:rPr>
        <w:t>format</w:t>
      </w:r>
      <w:r w:rsidR="00960BE6">
        <w:rPr>
          <w:rFonts w:ascii="Century Gothic" w:hAnsi="Century Gothic" w:cstheme="minorHAnsi"/>
          <w:sz w:val="18"/>
          <w:szCs w:val="18"/>
        </w:rPr>
        <w:t xml:space="preserve">                   </w:t>
      </w:r>
      <w:r w:rsidR="00960BE6" w:rsidRPr="00773140">
        <w:rPr>
          <w:rFonts w:ascii="Century Gothic" w:hAnsi="Century Gothic" w:cstheme="minorHAnsi"/>
          <w:sz w:val="18"/>
          <w:szCs w:val="18"/>
        </w:rPr>
        <w:t xml:space="preserve"> </w:t>
      </w:r>
      <w:r w:rsidR="00960BE6">
        <w:rPr>
          <w:rFonts w:ascii="Century Gothic" w:hAnsi="Century Gothic" w:cstheme="minorHAnsi"/>
          <w:sz w:val="18"/>
          <w:szCs w:val="18"/>
        </w:rPr>
        <w:t>to</w:t>
      </w:r>
      <w:r w:rsidRPr="00773140">
        <w:rPr>
          <w:rFonts w:ascii="Century Gothic" w:hAnsi="Century Gothic" w:cstheme="minorHAnsi"/>
          <w:sz w:val="18"/>
          <w:szCs w:val="18"/>
        </w:rPr>
        <w:t xml:space="preserve"> </w:t>
      </w:r>
      <w:hyperlink r:id="rId8" w:history="1">
        <w:r w:rsidRPr="00773140">
          <w:rPr>
            <w:rStyle w:val="Hyperlink"/>
            <w:rFonts w:ascii="Century Gothic" w:hAnsi="Century Gothic" w:cstheme="minorHAnsi"/>
            <w:sz w:val="18"/>
            <w:szCs w:val="18"/>
          </w:rPr>
          <w:t>hr@svsd.ca</w:t>
        </w:r>
      </w:hyperlink>
      <w:r w:rsidRPr="00773140">
        <w:rPr>
          <w:rFonts w:ascii="Century Gothic" w:hAnsi="Century Gothic" w:cstheme="minorHAnsi"/>
          <w:sz w:val="18"/>
          <w:szCs w:val="18"/>
        </w:rPr>
        <w:t xml:space="preserve">. </w:t>
      </w:r>
    </w:p>
    <w:p w14:paraId="101A7507" w14:textId="77777777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4"/>
          <w:szCs w:val="14"/>
        </w:rPr>
      </w:pPr>
    </w:p>
    <w:p w14:paraId="620835ED" w14:textId="5B405DDC" w:rsidR="001759C6" w:rsidRPr="00D34034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4"/>
          <w:szCs w:val="14"/>
        </w:rPr>
      </w:pPr>
      <w:r w:rsidRPr="00D34034">
        <w:rPr>
          <w:rFonts w:ascii="Century Gothic" w:hAnsi="Century Gothic" w:cstheme="minorHAnsi"/>
          <w:i/>
          <w:iCs/>
          <w:sz w:val="14"/>
          <w:szCs w:val="14"/>
        </w:rPr>
        <w:t xml:space="preserve">The Swan Valley School Division thanks all applicants for their interest. Only those selected for an interview will be contacted. Interview accessibility </w:t>
      </w:r>
      <w:proofErr w:type="gramStart"/>
      <w:r w:rsidRPr="00D34034">
        <w:rPr>
          <w:rFonts w:ascii="Century Gothic" w:hAnsi="Century Gothic" w:cstheme="minorHAnsi"/>
          <w:i/>
          <w:iCs/>
          <w:sz w:val="14"/>
          <w:szCs w:val="14"/>
        </w:rPr>
        <w:t>accommodations are</w:t>
      </w:r>
      <w:proofErr w:type="gramEnd"/>
      <w:r w:rsidRPr="00D34034">
        <w:rPr>
          <w:rFonts w:ascii="Century Gothic" w:hAnsi="Century Gothic" w:cstheme="minorHAnsi"/>
          <w:i/>
          <w:iCs/>
          <w:sz w:val="14"/>
          <w:szCs w:val="14"/>
        </w:rPr>
        <w:t xml:space="preserve"> available upon request.</w:t>
      </w:r>
    </w:p>
    <w:p w14:paraId="7009C1A0" w14:textId="77777777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4"/>
          <w:szCs w:val="14"/>
        </w:rPr>
      </w:pPr>
    </w:p>
    <w:p w14:paraId="415612FB" w14:textId="77777777" w:rsidR="001759C6" w:rsidRDefault="001759C6" w:rsidP="001759C6">
      <w:pPr>
        <w:spacing w:after="0" w:line="240" w:lineRule="auto"/>
        <w:rPr>
          <w:rFonts w:ascii="Century Gothic" w:hAnsi="Century Gothic" w:cstheme="minorHAnsi"/>
          <w:i/>
          <w:iCs/>
          <w:sz w:val="16"/>
          <w:szCs w:val="16"/>
        </w:rPr>
      </w:pPr>
      <w:proofErr w:type="gramStart"/>
      <w:r w:rsidRPr="00D34034">
        <w:rPr>
          <w:rFonts w:ascii="Century Gothic" w:hAnsi="Century Gothic" w:cstheme="minorHAnsi"/>
          <w:i/>
          <w:iCs/>
          <w:sz w:val="14"/>
          <w:szCs w:val="14"/>
        </w:rPr>
        <w:t>Swan</w:t>
      </w:r>
      <w:proofErr w:type="gramEnd"/>
      <w:r w:rsidRPr="00D34034">
        <w:rPr>
          <w:rFonts w:ascii="Century Gothic" w:hAnsi="Century Gothic" w:cstheme="minorHAnsi"/>
          <w:i/>
          <w:iCs/>
          <w:sz w:val="14"/>
          <w:szCs w:val="14"/>
        </w:rPr>
        <w:t xml:space="preserve"> Valley School Division recognizes the importance of building an exemplary public service reflective of the citizens it serves, where diverse abilities, backgrounds, cultures, identities, languages and perspectives drives a high standard of service and innovation. Swan Valley School Division supports equitable employment practices and promotes representation of designated groups (women, Indigenous people, persons with disabilities, visible minorities).</w:t>
      </w:r>
    </w:p>
    <w:sectPr w:rsidR="001759C6" w:rsidSect="001759C6">
      <w:pgSz w:w="9360" w:h="12960" w:code="285"/>
      <w:pgMar w:top="720" w:right="576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DA2"/>
    <w:multiLevelType w:val="multilevel"/>
    <w:tmpl w:val="8144A3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2CE1"/>
    <w:multiLevelType w:val="hybridMultilevel"/>
    <w:tmpl w:val="8EDE7ED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8D14419"/>
    <w:multiLevelType w:val="hybridMultilevel"/>
    <w:tmpl w:val="1B58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404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3FFA"/>
    <w:multiLevelType w:val="hybridMultilevel"/>
    <w:tmpl w:val="52A4EF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0C02F5F"/>
    <w:multiLevelType w:val="hybridMultilevel"/>
    <w:tmpl w:val="31F6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E60"/>
    <w:multiLevelType w:val="multilevel"/>
    <w:tmpl w:val="1974C5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B29FE"/>
    <w:multiLevelType w:val="hybridMultilevel"/>
    <w:tmpl w:val="75BABBD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FC30427"/>
    <w:multiLevelType w:val="hybridMultilevel"/>
    <w:tmpl w:val="1B34E554"/>
    <w:lvl w:ilvl="0" w:tplc="7A7ED2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A5E1CD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 w:tplc="4A306A9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0C3A56E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4" w:tplc="64D6D5F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5" w:tplc="5C0C938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A7806D5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7" w:tplc="34E8122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8" w:tplc="AA84172C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0304C21"/>
    <w:multiLevelType w:val="multilevel"/>
    <w:tmpl w:val="73829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8534E20"/>
    <w:multiLevelType w:val="hybridMultilevel"/>
    <w:tmpl w:val="6CB6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10DC4"/>
    <w:multiLevelType w:val="hybridMultilevel"/>
    <w:tmpl w:val="8416E976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5996376">
    <w:abstractNumId w:val="8"/>
  </w:num>
  <w:num w:numId="2" w16cid:durableId="1785880687">
    <w:abstractNumId w:val="4"/>
  </w:num>
  <w:num w:numId="3" w16cid:durableId="1134566808">
    <w:abstractNumId w:val="3"/>
  </w:num>
  <w:num w:numId="4" w16cid:durableId="326591928">
    <w:abstractNumId w:val="2"/>
  </w:num>
  <w:num w:numId="5" w16cid:durableId="1334845081">
    <w:abstractNumId w:val="7"/>
  </w:num>
  <w:num w:numId="6" w16cid:durableId="1696156103">
    <w:abstractNumId w:val="9"/>
  </w:num>
  <w:num w:numId="7" w16cid:durableId="168449203">
    <w:abstractNumId w:val="0"/>
  </w:num>
  <w:num w:numId="8" w16cid:durableId="1668288681">
    <w:abstractNumId w:val="5"/>
  </w:num>
  <w:num w:numId="9" w16cid:durableId="1937976611">
    <w:abstractNumId w:val="1"/>
  </w:num>
  <w:num w:numId="10" w16cid:durableId="1174152302">
    <w:abstractNumId w:val="6"/>
  </w:num>
  <w:num w:numId="11" w16cid:durableId="1067339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88"/>
    <w:rsid w:val="000024D0"/>
    <w:rsid w:val="000030F0"/>
    <w:rsid w:val="0002599A"/>
    <w:rsid w:val="00044687"/>
    <w:rsid w:val="000463CA"/>
    <w:rsid w:val="000830A3"/>
    <w:rsid w:val="000968D3"/>
    <w:rsid w:val="000B7825"/>
    <w:rsid w:val="000D032B"/>
    <w:rsid w:val="000D63F6"/>
    <w:rsid w:val="000E0547"/>
    <w:rsid w:val="000E73F7"/>
    <w:rsid w:val="00107EDA"/>
    <w:rsid w:val="00112774"/>
    <w:rsid w:val="00120669"/>
    <w:rsid w:val="001211B6"/>
    <w:rsid w:val="0012247B"/>
    <w:rsid w:val="0014079E"/>
    <w:rsid w:val="00145991"/>
    <w:rsid w:val="0014744A"/>
    <w:rsid w:val="001644E9"/>
    <w:rsid w:val="00171DF6"/>
    <w:rsid w:val="001759C6"/>
    <w:rsid w:val="0018072C"/>
    <w:rsid w:val="001A7B14"/>
    <w:rsid w:val="001D2D0C"/>
    <w:rsid w:val="001D7CFC"/>
    <w:rsid w:val="001F28D8"/>
    <w:rsid w:val="001F3C30"/>
    <w:rsid w:val="00216ECC"/>
    <w:rsid w:val="00235DB3"/>
    <w:rsid w:val="00236CE4"/>
    <w:rsid w:val="00254F2C"/>
    <w:rsid w:val="00256D6E"/>
    <w:rsid w:val="00265E70"/>
    <w:rsid w:val="002866DF"/>
    <w:rsid w:val="00293650"/>
    <w:rsid w:val="002B2A12"/>
    <w:rsid w:val="002C0FC6"/>
    <w:rsid w:val="002F264D"/>
    <w:rsid w:val="002F3669"/>
    <w:rsid w:val="003169D7"/>
    <w:rsid w:val="00322331"/>
    <w:rsid w:val="00332010"/>
    <w:rsid w:val="003505F4"/>
    <w:rsid w:val="003514F1"/>
    <w:rsid w:val="00351949"/>
    <w:rsid w:val="00361368"/>
    <w:rsid w:val="003759F9"/>
    <w:rsid w:val="003826E3"/>
    <w:rsid w:val="003B3A2D"/>
    <w:rsid w:val="003B4735"/>
    <w:rsid w:val="003D5C7A"/>
    <w:rsid w:val="003E53F1"/>
    <w:rsid w:val="00402C51"/>
    <w:rsid w:val="00410139"/>
    <w:rsid w:val="00410C43"/>
    <w:rsid w:val="00432520"/>
    <w:rsid w:val="0043606E"/>
    <w:rsid w:val="00444E22"/>
    <w:rsid w:val="00450DB8"/>
    <w:rsid w:val="00457115"/>
    <w:rsid w:val="00470EDD"/>
    <w:rsid w:val="0047488B"/>
    <w:rsid w:val="00497F4D"/>
    <w:rsid w:val="004A712A"/>
    <w:rsid w:val="004B05C3"/>
    <w:rsid w:val="004D31DB"/>
    <w:rsid w:val="00514B74"/>
    <w:rsid w:val="005166B0"/>
    <w:rsid w:val="00532969"/>
    <w:rsid w:val="00541508"/>
    <w:rsid w:val="00546781"/>
    <w:rsid w:val="00547CA3"/>
    <w:rsid w:val="00581049"/>
    <w:rsid w:val="00596CA3"/>
    <w:rsid w:val="005A244B"/>
    <w:rsid w:val="005D208C"/>
    <w:rsid w:val="005D2C5B"/>
    <w:rsid w:val="005D7866"/>
    <w:rsid w:val="005F6925"/>
    <w:rsid w:val="006102F0"/>
    <w:rsid w:val="0062244E"/>
    <w:rsid w:val="00623C90"/>
    <w:rsid w:val="00625C13"/>
    <w:rsid w:val="0064499B"/>
    <w:rsid w:val="00675B7A"/>
    <w:rsid w:val="006A0B69"/>
    <w:rsid w:val="006A3C15"/>
    <w:rsid w:val="006B1534"/>
    <w:rsid w:val="006D3A92"/>
    <w:rsid w:val="006E7C4F"/>
    <w:rsid w:val="006F2716"/>
    <w:rsid w:val="007016C5"/>
    <w:rsid w:val="007178C8"/>
    <w:rsid w:val="00771F70"/>
    <w:rsid w:val="00773140"/>
    <w:rsid w:val="007867FC"/>
    <w:rsid w:val="00787780"/>
    <w:rsid w:val="007A52AF"/>
    <w:rsid w:val="007B2031"/>
    <w:rsid w:val="007B3167"/>
    <w:rsid w:val="007B4ADE"/>
    <w:rsid w:val="007B7522"/>
    <w:rsid w:val="007C2D02"/>
    <w:rsid w:val="007D0108"/>
    <w:rsid w:val="007F70E5"/>
    <w:rsid w:val="0080127F"/>
    <w:rsid w:val="00802778"/>
    <w:rsid w:val="00810569"/>
    <w:rsid w:val="008319F4"/>
    <w:rsid w:val="008459F7"/>
    <w:rsid w:val="008462AC"/>
    <w:rsid w:val="00852407"/>
    <w:rsid w:val="008531A2"/>
    <w:rsid w:val="0086229D"/>
    <w:rsid w:val="00867C0C"/>
    <w:rsid w:val="0089062B"/>
    <w:rsid w:val="008A7C71"/>
    <w:rsid w:val="008D2A85"/>
    <w:rsid w:val="008D358F"/>
    <w:rsid w:val="008D72D3"/>
    <w:rsid w:val="00902CF5"/>
    <w:rsid w:val="0090384A"/>
    <w:rsid w:val="00917347"/>
    <w:rsid w:val="009218D4"/>
    <w:rsid w:val="009311DD"/>
    <w:rsid w:val="009362AE"/>
    <w:rsid w:val="00960BE6"/>
    <w:rsid w:val="00961AF8"/>
    <w:rsid w:val="00964E17"/>
    <w:rsid w:val="00967BF5"/>
    <w:rsid w:val="0097669C"/>
    <w:rsid w:val="0099321F"/>
    <w:rsid w:val="009B500B"/>
    <w:rsid w:val="009B63E1"/>
    <w:rsid w:val="009D0859"/>
    <w:rsid w:val="009E4A4A"/>
    <w:rsid w:val="009F4D49"/>
    <w:rsid w:val="00A53EBF"/>
    <w:rsid w:val="00A60524"/>
    <w:rsid w:val="00A74C8B"/>
    <w:rsid w:val="00A82B25"/>
    <w:rsid w:val="00A935AD"/>
    <w:rsid w:val="00AB0FF8"/>
    <w:rsid w:val="00AE692B"/>
    <w:rsid w:val="00AF2BDC"/>
    <w:rsid w:val="00B14BDE"/>
    <w:rsid w:val="00B2050C"/>
    <w:rsid w:val="00B2315A"/>
    <w:rsid w:val="00B241EE"/>
    <w:rsid w:val="00B330F0"/>
    <w:rsid w:val="00B3691E"/>
    <w:rsid w:val="00B45315"/>
    <w:rsid w:val="00B4657B"/>
    <w:rsid w:val="00B5275F"/>
    <w:rsid w:val="00B61890"/>
    <w:rsid w:val="00B72265"/>
    <w:rsid w:val="00B916C0"/>
    <w:rsid w:val="00BB2CF3"/>
    <w:rsid w:val="00BB4C6B"/>
    <w:rsid w:val="00BC3FD7"/>
    <w:rsid w:val="00BD1B67"/>
    <w:rsid w:val="00BE118C"/>
    <w:rsid w:val="00C011B3"/>
    <w:rsid w:val="00C16CF4"/>
    <w:rsid w:val="00C203E8"/>
    <w:rsid w:val="00C23E75"/>
    <w:rsid w:val="00C77410"/>
    <w:rsid w:val="00CB3A57"/>
    <w:rsid w:val="00CC19C0"/>
    <w:rsid w:val="00CC36D6"/>
    <w:rsid w:val="00CC45FB"/>
    <w:rsid w:val="00CE12B1"/>
    <w:rsid w:val="00D22DE7"/>
    <w:rsid w:val="00D26039"/>
    <w:rsid w:val="00D262AD"/>
    <w:rsid w:val="00D57874"/>
    <w:rsid w:val="00D973B0"/>
    <w:rsid w:val="00D97C89"/>
    <w:rsid w:val="00DB273E"/>
    <w:rsid w:val="00DB7E88"/>
    <w:rsid w:val="00DC54B2"/>
    <w:rsid w:val="00DE5D1D"/>
    <w:rsid w:val="00E043E9"/>
    <w:rsid w:val="00E058F9"/>
    <w:rsid w:val="00E06FBB"/>
    <w:rsid w:val="00E1257E"/>
    <w:rsid w:val="00E131A1"/>
    <w:rsid w:val="00E41F1F"/>
    <w:rsid w:val="00E455DF"/>
    <w:rsid w:val="00E54404"/>
    <w:rsid w:val="00E56FC2"/>
    <w:rsid w:val="00E669CD"/>
    <w:rsid w:val="00E761EB"/>
    <w:rsid w:val="00E86CCB"/>
    <w:rsid w:val="00E87CD2"/>
    <w:rsid w:val="00EA69A8"/>
    <w:rsid w:val="00EA79B9"/>
    <w:rsid w:val="00EB07C8"/>
    <w:rsid w:val="00EC5A2A"/>
    <w:rsid w:val="00ED136E"/>
    <w:rsid w:val="00ED413D"/>
    <w:rsid w:val="00ED6612"/>
    <w:rsid w:val="00EE3144"/>
    <w:rsid w:val="00F00CF7"/>
    <w:rsid w:val="00F037E5"/>
    <w:rsid w:val="00F076AC"/>
    <w:rsid w:val="00F15AEF"/>
    <w:rsid w:val="00F32EFD"/>
    <w:rsid w:val="00F474D0"/>
    <w:rsid w:val="00F51D1F"/>
    <w:rsid w:val="00F526D0"/>
    <w:rsid w:val="00F923ED"/>
    <w:rsid w:val="00FB6A4F"/>
    <w:rsid w:val="00FD08C4"/>
    <w:rsid w:val="00FE4377"/>
    <w:rsid w:val="00FE5070"/>
    <w:rsid w:val="00FE5134"/>
    <w:rsid w:val="00FF280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2880D"/>
  <w15:chartTrackingRefBased/>
  <w15:docId w15:val="{66124DE6-6990-4D39-957A-4683789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E88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E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5B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4678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4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2A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C19C0"/>
    <w:pPr>
      <w:widowControl w:val="0"/>
      <w:autoSpaceDE w:val="0"/>
      <w:autoSpaceDN w:val="0"/>
      <w:spacing w:before="15" w:after="0" w:line="240" w:lineRule="auto"/>
      <w:ind w:left="832" w:hanging="360"/>
    </w:pPr>
    <w:rPr>
      <w:rFonts w:ascii="Century Gothic" w:eastAsia="Century Gothic" w:hAnsi="Century Gothic" w:cs="Century Gothic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C19C0"/>
    <w:rPr>
      <w:rFonts w:ascii="Century Gothic" w:eastAsia="Century Gothic" w:hAnsi="Century Gothic" w:cs="Century Gothic"/>
      <w:sz w:val="16"/>
      <w:szCs w:val="16"/>
    </w:rPr>
  </w:style>
  <w:style w:type="character" w:customStyle="1" w:styleId="ozzzk">
    <w:name w:val="ozzzk"/>
    <w:basedOn w:val="DefaultParagraphFont"/>
    <w:rsid w:val="00432520"/>
  </w:style>
  <w:style w:type="character" w:customStyle="1" w:styleId="flwlv">
    <w:name w:val="flwlv"/>
    <w:basedOn w:val="DefaultParagraphFont"/>
    <w:rsid w:val="00432520"/>
  </w:style>
  <w:style w:type="table" w:styleId="TableGrid">
    <w:name w:val="Table Grid"/>
    <w:basedOn w:val="TableNormal"/>
    <w:uiPriority w:val="39"/>
    <w:rsid w:val="0045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88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vsd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02E8-C5FC-48D4-A604-C0B3F2B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2231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Hunt</dc:creator>
  <cp:keywords/>
  <dc:description/>
  <cp:lastModifiedBy>Leigh Osatchuk</cp:lastModifiedBy>
  <cp:revision>2</cp:revision>
  <cp:lastPrinted>2025-03-12T20:06:00Z</cp:lastPrinted>
  <dcterms:created xsi:type="dcterms:W3CDTF">2025-04-09T18:43:00Z</dcterms:created>
  <dcterms:modified xsi:type="dcterms:W3CDTF">2025-04-09T18:43:00Z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4cf4513619dab3c59a454388054f77a7fc4a504be3013126bb8c16d1bde004f8</vt:lpwstr>
  </property>
</Properties>
</file>